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List-Accent6"/>
        <w:tblpPr w:leftFromText="180" w:rightFromText="180" w:vertAnchor="text" w:horzAnchor="page" w:tblpX="7008" w:tblpY="2446"/>
        <w:tblW w:w="0" w:type="auto"/>
        <w:tblLook w:val="04A0" w:firstRow="1" w:lastRow="0" w:firstColumn="1" w:lastColumn="0" w:noHBand="0" w:noVBand="1"/>
      </w:tblPr>
      <w:tblGrid>
        <w:gridCol w:w="4310"/>
      </w:tblGrid>
      <w:tr w:rsidR="00192073" w:rsidRPr="00192073" w:rsidTr="00546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192073" w:rsidRPr="00192073" w:rsidRDefault="00192073" w:rsidP="00546472">
            <w:pPr>
              <w:rPr>
                <w:sz w:val="28"/>
              </w:rPr>
            </w:pPr>
            <w:r>
              <w:rPr>
                <w:sz w:val="28"/>
              </w:rPr>
              <w:t>When:</w:t>
            </w:r>
          </w:p>
        </w:tc>
      </w:tr>
      <w:tr w:rsidR="00192073" w:rsidRPr="00192073" w:rsidTr="00546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192073" w:rsidRPr="00192073" w:rsidRDefault="004200F5" w:rsidP="00FD0694">
            <w:pPr>
              <w:rPr>
                <w:sz w:val="28"/>
              </w:rPr>
            </w:pPr>
            <w:r>
              <w:rPr>
                <w:sz w:val="28"/>
              </w:rPr>
              <w:t>Friday</w:t>
            </w:r>
            <w:r w:rsidR="0085071E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 w:rsidR="00FD0694">
              <w:rPr>
                <w:sz w:val="28"/>
              </w:rPr>
              <w:t>January</w:t>
            </w:r>
            <w:r w:rsidR="00DD1289">
              <w:rPr>
                <w:sz w:val="28"/>
              </w:rPr>
              <w:t xml:space="preserve"> 1</w:t>
            </w:r>
            <w:r w:rsidR="00FD0694">
              <w:rPr>
                <w:sz w:val="28"/>
              </w:rPr>
              <w:t>2</w:t>
            </w:r>
            <w:r w:rsidR="00192073" w:rsidRPr="00192073">
              <w:rPr>
                <w:sz w:val="28"/>
              </w:rPr>
              <w:t>, 201</w:t>
            </w:r>
            <w:r w:rsidR="00FD0694">
              <w:rPr>
                <w:sz w:val="28"/>
              </w:rPr>
              <w:t>8</w:t>
            </w:r>
          </w:p>
        </w:tc>
      </w:tr>
      <w:tr w:rsidR="00192073" w:rsidRPr="00192073" w:rsidTr="00546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192073" w:rsidRPr="00192073" w:rsidRDefault="00192073" w:rsidP="00546472">
            <w:pPr>
              <w:rPr>
                <w:sz w:val="28"/>
              </w:rPr>
            </w:pPr>
            <w:r w:rsidRPr="00192073">
              <w:rPr>
                <w:sz w:val="28"/>
              </w:rPr>
              <w:t>50 Targets + 2 Man Flurry</w:t>
            </w:r>
          </w:p>
        </w:tc>
      </w:tr>
      <w:tr w:rsidR="00192073" w:rsidRPr="00192073" w:rsidTr="00546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192073" w:rsidRPr="00192073" w:rsidRDefault="00192073" w:rsidP="00546472">
            <w:pPr>
              <w:rPr>
                <w:sz w:val="28"/>
              </w:rPr>
            </w:pPr>
            <w:r w:rsidRPr="00192073">
              <w:rPr>
                <w:sz w:val="28"/>
              </w:rPr>
              <w:t>Registration</w:t>
            </w:r>
            <w:r w:rsidR="004F1448">
              <w:rPr>
                <w:sz w:val="28"/>
              </w:rPr>
              <w:t xml:space="preserve">: </w:t>
            </w:r>
            <w:r w:rsidRPr="00192073">
              <w:rPr>
                <w:sz w:val="28"/>
              </w:rPr>
              <w:t xml:space="preserve"> </w:t>
            </w:r>
            <w:r w:rsidR="004200F5">
              <w:rPr>
                <w:sz w:val="28"/>
              </w:rPr>
              <w:t>2</w:t>
            </w:r>
            <w:r w:rsidRPr="00192073">
              <w:rPr>
                <w:sz w:val="28"/>
              </w:rPr>
              <w:t>:00 pm</w:t>
            </w:r>
          </w:p>
        </w:tc>
      </w:tr>
      <w:tr w:rsidR="00192073" w:rsidRPr="00192073" w:rsidTr="00546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192073" w:rsidRPr="00192073" w:rsidRDefault="00192073" w:rsidP="00546472">
            <w:pPr>
              <w:rPr>
                <w:sz w:val="28"/>
              </w:rPr>
            </w:pPr>
            <w:r w:rsidRPr="00192073">
              <w:rPr>
                <w:sz w:val="28"/>
              </w:rPr>
              <w:t>Safety Meeting</w:t>
            </w:r>
            <w:r w:rsidR="004F1448">
              <w:rPr>
                <w:sz w:val="28"/>
              </w:rPr>
              <w:t xml:space="preserve">: </w:t>
            </w:r>
            <w:r w:rsidRPr="00192073">
              <w:rPr>
                <w:sz w:val="28"/>
              </w:rPr>
              <w:t xml:space="preserve"> </w:t>
            </w:r>
            <w:r w:rsidR="004200F5">
              <w:rPr>
                <w:sz w:val="28"/>
              </w:rPr>
              <w:t>2</w:t>
            </w:r>
            <w:r w:rsidRPr="00192073">
              <w:rPr>
                <w:sz w:val="28"/>
              </w:rPr>
              <w:t>:45 pm</w:t>
            </w:r>
          </w:p>
        </w:tc>
      </w:tr>
      <w:tr w:rsidR="00192073" w:rsidRPr="00192073" w:rsidTr="00546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192073" w:rsidRPr="00192073" w:rsidRDefault="00192073" w:rsidP="00546472">
            <w:pPr>
              <w:rPr>
                <w:sz w:val="28"/>
              </w:rPr>
            </w:pPr>
            <w:r w:rsidRPr="00192073">
              <w:rPr>
                <w:sz w:val="28"/>
              </w:rPr>
              <w:t>Starts</w:t>
            </w:r>
            <w:r w:rsidR="004F1448">
              <w:rPr>
                <w:sz w:val="28"/>
              </w:rPr>
              <w:t xml:space="preserve">: </w:t>
            </w:r>
            <w:r w:rsidRPr="00192073">
              <w:rPr>
                <w:sz w:val="28"/>
              </w:rPr>
              <w:t xml:space="preserve"> </w:t>
            </w:r>
            <w:r w:rsidR="004200F5">
              <w:rPr>
                <w:sz w:val="28"/>
              </w:rPr>
              <w:t>3</w:t>
            </w:r>
            <w:r w:rsidRPr="00192073">
              <w:rPr>
                <w:sz w:val="28"/>
              </w:rPr>
              <w:t>:00 pm</w:t>
            </w:r>
          </w:p>
        </w:tc>
      </w:tr>
    </w:tbl>
    <w:p w:rsidR="00192073" w:rsidRDefault="001C0E52" w:rsidP="00546472">
      <w:pPr>
        <w:ind w:lef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8A0C7" wp14:editId="7ACCC4F0">
                <wp:simplePos x="0" y="0"/>
                <wp:positionH relativeFrom="column">
                  <wp:posOffset>1924050</wp:posOffset>
                </wp:positionH>
                <wp:positionV relativeFrom="paragraph">
                  <wp:posOffset>9525</wp:posOffset>
                </wp:positionV>
                <wp:extent cx="4819650" cy="9525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C8A" w:rsidRDefault="00CC1C8A" w:rsidP="00CC1C8A">
                            <w:pPr>
                              <w:spacing w:after="0" w:line="240" w:lineRule="auto"/>
                              <w:rPr>
                                <w:color w:val="984806" w:themeColor="accent6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984806" w:themeColor="accent6" w:themeShade="80"/>
                                <w:sz w:val="40"/>
                                <w:szCs w:val="40"/>
                              </w:rPr>
                              <w:t>INDIVIDUAL &amp; TEAM REGISTRATION</w:t>
                            </w:r>
                          </w:p>
                          <w:p w:rsidR="001C0E52" w:rsidRDefault="00DD1289" w:rsidP="00CC1C8A">
                            <w:pPr>
                              <w:spacing w:after="0" w:line="240" w:lineRule="auto"/>
                              <w:rPr>
                                <w:color w:val="984806" w:themeColor="accent6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984806" w:themeColor="accent6" w:themeShade="80"/>
                                <w:sz w:val="40"/>
                                <w:szCs w:val="40"/>
                              </w:rPr>
                              <w:t>Fourth</w:t>
                            </w:r>
                            <w:r w:rsidR="001C0E52" w:rsidRPr="007B513D">
                              <w:rPr>
                                <w:color w:val="984806" w:themeColor="accent6" w:themeShade="80"/>
                                <w:sz w:val="40"/>
                                <w:szCs w:val="40"/>
                              </w:rPr>
                              <w:t xml:space="preserve"> Annual Sporting Clay Tournament</w:t>
                            </w:r>
                          </w:p>
                          <w:p w:rsidR="00CC1C8A" w:rsidRPr="007B513D" w:rsidRDefault="00CC1C8A" w:rsidP="00CC1C8A">
                            <w:pPr>
                              <w:spacing w:after="0" w:line="240" w:lineRule="auto"/>
                              <w:rPr>
                                <w:color w:val="984806" w:themeColor="accent6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28"/>
                              </w:rPr>
                              <w:t>All proceeds benefit ASHRAE Research Promotion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8A0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1.5pt;margin-top:.75pt;width:379.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" stroked="f">
                <v:textbox>
                  <w:txbxContent>
                    <w:p w:rsidR="00CC1C8A" w:rsidRDefault="00CC1C8A" w:rsidP="00CC1C8A">
                      <w:pPr>
                        <w:spacing w:after="0" w:line="240" w:lineRule="auto"/>
                        <w:rPr>
                          <w:color w:val="984806" w:themeColor="accent6" w:themeShade="80"/>
                          <w:sz w:val="40"/>
                          <w:szCs w:val="40"/>
                        </w:rPr>
                      </w:pPr>
                      <w:r>
                        <w:rPr>
                          <w:color w:val="984806" w:themeColor="accent6" w:themeShade="80"/>
                          <w:sz w:val="40"/>
                          <w:szCs w:val="40"/>
                        </w:rPr>
                        <w:t>INDIVIDUAL &amp; TEAM REGISTRATION</w:t>
                      </w:r>
                    </w:p>
                    <w:p w:rsidR="001C0E52" w:rsidRDefault="00DD1289" w:rsidP="00CC1C8A">
                      <w:pPr>
                        <w:spacing w:after="0" w:line="240" w:lineRule="auto"/>
                        <w:rPr>
                          <w:color w:val="984806" w:themeColor="accent6" w:themeShade="80"/>
                          <w:sz w:val="40"/>
                          <w:szCs w:val="40"/>
                        </w:rPr>
                      </w:pPr>
                      <w:r>
                        <w:rPr>
                          <w:color w:val="984806" w:themeColor="accent6" w:themeShade="80"/>
                          <w:sz w:val="40"/>
                          <w:szCs w:val="40"/>
                        </w:rPr>
                        <w:t>Fourth</w:t>
                      </w:r>
                      <w:r w:rsidR="001C0E52" w:rsidRPr="007B513D">
                        <w:rPr>
                          <w:color w:val="984806" w:themeColor="accent6" w:themeShade="80"/>
                          <w:sz w:val="40"/>
                          <w:szCs w:val="40"/>
                        </w:rPr>
                        <w:t xml:space="preserve"> Annual Sporting Clay Tournament</w:t>
                      </w:r>
                    </w:p>
                    <w:p w:rsidR="00CC1C8A" w:rsidRPr="007B513D" w:rsidRDefault="00CC1C8A" w:rsidP="00CC1C8A">
                      <w:pPr>
                        <w:spacing w:after="0" w:line="240" w:lineRule="auto"/>
                        <w:rPr>
                          <w:color w:val="984806" w:themeColor="accent6" w:themeShade="80"/>
                          <w:sz w:val="40"/>
                          <w:szCs w:val="40"/>
                        </w:rPr>
                      </w:pPr>
                      <w:r>
                        <w:rPr>
                          <w:sz w:val="28"/>
                        </w:rPr>
                        <w:t>All proceeds benefit ASHRAE Research Promotion</w:t>
                      </w:r>
                    </w:p>
                  </w:txbxContent>
                </v:textbox>
              </v:shape>
            </w:pict>
          </mc:Fallback>
        </mc:AlternateContent>
      </w:r>
      <w:r w:rsidR="00915556">
        <w:rPr>
          <w:noProof/>
        </w:rPr>
        <w:drawing>
          <wp:inline distT="0" distB="0" distL="0" distR="0" wp14:anchorId="1CAC1271" wp14:editId="104C3812">
            <wp:extent cx="1714500" cy="108566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ton Logo Vertic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431" cy="109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LightList-Accent6"/>
        <w:tblpPr w:leftFromText="180" w:rightFromText="180" w:vertAnchor="text" w:horzAnchor="page" w:tblpX="6974" w:tblpY="3402"/>
        <w:tblW w:w="0" w:type="auto"/>
        <w:tblLook w:val="04A0" w:firstRow="1" w:lastRow="0" w:firstColumn="1" w:lastColumn="0" w:noHBand="0" w:noVBand="1"/>
      </w:tblPr>
      <w:tblGrid>
        <w:gridCol w:w="4310"/>
      </w:tblGrid>
      <w:tr w:rsidR="001C0E52" w:rsidRPr="00192073" w:rsidTr="00546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1C0E52" w:rsidRPr="00192073" w:rsidRDefault="001C0E52" w:rsidP="00546472">
            <w:pPr>
              <w:rPr>
                <w:sz w:val="28"/>
              </w:rPr>
            </w:pPr>
            <w:r>
              <w:rPr>
                <w:sz w:val="28"/>
              </w:rPr>
              <w:t>Where:</w:t>
            </w:r>
          </w:p>
        </w:tc>
      </w:tr>
      <w:tr w:rsidR="001C0E52" w:rsidRPr="00192073" w:rsidTr="00546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1C0E52" w:rsidRPr="00192073" w:rsidRDefault="001C0E52" w:rsidP="00546472">
            <w:pPr>
              <w:rPr>
                <w:sz w:val="28"/>
              </w:rPr>
            </w:pPr>
            <w:r>
              <w:rPr>
                <w:sz w:val="28"/>
              </w:rPr>
              <w:t>American Shooting Centers</w:t>
            </w:r>
          </w:p>
        </w:tc>
      </w:tr>
      <w:tr w:rsidR="001C0E52" w:rsidRPr="00192073" w:rsidTr="00546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1C0E52" w:rsidRPr="00192073" w:rsidRDefault="001C0E52" w:rsidP="00546472">
            <w:pPr>
              <w:rPr>
                <w:sz w:val="28"/>
              </w:rPr>
            </w:pPr>
            <w:r>
              <w:rPr>
                <w:sz w:val="28"/>
              </w:rPr>
              <w:t>16500 Westheimer Pkwy</w:t>
            </w:r>
          </w:p>
        </w:tc>
      </w:tr>
      <w:tr w:rsidR="001C0E52" w:rsidRPr="00192073" w:rsidTr="00546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1C0E52" w:rsidRPr="00192073" w:rsidRDefault="001C0E52" w:rsidP="00546472">
            <w:pPr>
              <w:rPr>
                <w:sz w:val="28"/>
              </w:rPr>
            </w:pPr>
            <w:r>
              <w:rPr>
                <w:sz w:val="28"/>
              </w:rPr>
              <w:t>Houston, TX 77082</w:t>
            </w:r>
          </w:p>
        </w:tc>
      </w:tr>
    </w:tbl>
    <w:p w:rsidR="00192073" w:rsidRDefault="00915556" w:rsidP="00546472">
      <w:pPr>
        <w:ind w:left="-720"/>
      </w:pPr>
      <w:r>
        <w:rPr>
          <w:noProof/>
        </w:rPr>
        <w:drawing>
          <wp:inline distT="0" distB="0" distL="0" distR="0" wp14:anchorId="37717A20" wp14:editId="1766E5EF">
            <wp:extent cx="3810000" cy="2381250"/>
            <wp:effectExtent l="0" t="0" r="0" b="0"/>
            <wp:docPr id="2" name="Picture 2" descr="http://www.elkcreekhuntclub.com/templateimages/echc-shoot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lkcreekhuntclub.com/templateimages/echc-shooter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LightList-Accent6"/>
        <w:tblpPr w:leftFromText="180" w:rightFromText="180" w:vertAnchor="text" w:horzAnchor="margin" w:tblpX="-730" w:tblpY="133"/>
        <w:tblW w:w="0" w:type="auto"/>
        <w:tblLook w:val="04A0" w:firstRow="1" w:lastRow="0" w:firstColumn="1" w:lastColumn="0" w:noHBand="0" w:noVBand="1"/>
      </w:tblPr>
      <w:tblGrid>
        <w:gridCol w:w="6020"/>
      </w:tblGrid>
      <w:tr w:rsidR="001C0E52" w:rsidRPr="00192073" w:rsidTr="00546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</w:tcPr>
          <w:p w:rsidR="001C0E52" w:rsidRPr="00192073" w:rsidRDefault="00135EF0" w:rsidP="00546472">
            <w:pPr>
              <w:rPr>
                <w:sz w:val="28"/>
              </w:rPr>
            </w:pPr>
            <w:r>
              <w:rPr>
                <w:sz w:val="28"/>
              </w:rPr>
              <w:t>Registrations:</w:t>
            </w:r>
          </w:p>
        </w:tc>
      </w:tr>
      <w:tr w:rsidR="001C0E52" w:rsidRPr="00192073" w:rsidTr="00546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</w:tcPr>
          <w:p w:rsidR="001C0E52" w:rsidRPr="00192073" w:rsidRDefault="00CF725E" w:rsidP="00546472">
            <w:pPr>
              <w:rPr>
                <w:sz w:val="28"/>
              </w:rPr>
            </w:pPr>
            <w:r>
              <w:rPr>
                <w:sz w:val="28"/>
              </w:rPr>
              <w:t>Single - $175</w:t>
            </w:r>
          </w:p>
        </w:tc>
      </w:tr>
      <w:tr w:rsidR="001C0E52" w:rsidRPr="00192073" w:rsidTr="00546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</w:tcPr>
          <w:p w:rsidR="001C0E52" w:rsidRPr="00192073" w:rsidRDefault="00CF725E" w:rsidP="00546472">
            <w:pPr>
              <w:rPr>
                <w:sz w:val="28"/>
              </w:rPr>
            </w:pPr>
            <w:r>
              <w:rPr>
                <w:sz w:val="28"/>
              </w:rPr>
              <w:t>Team - $7</w:t>
            </w:r>
            <w:r w:rsidR="00135EF0">
              <w:rPr>
                <w:sz w:val="28"/>
              </w:rPr>
              <w:t>00 (quantity of 4)</w:t>
            </w:r>
          </w:p>
        </w:tc>
      </w:tr>
      <w:tr w:rsidR="001C0E52" w:rsidRPr="00192073" w:rsidTr="00546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</w:tcPr>
          <w:p w:rsidR="001C0E52" w:rsidRPr="00192073" w:rsidRDefault="00135EF0" w:rsidP="00546472">
            <w:pPr>
              <w:rPr>
                <w:sz w:val="28"/>
              </w:rPr>
            </w:pPr>
            <w:r>
              <w:rPr>
                <w:sz w:val="28"/>
              </w:rPr>
              <w:t>Registrant #1:</w:t>
            </w:r>
          </w:p>
        </w:tc>
      </w:tr>
      <w:tr w:rsidR="001C0E52" w:rsidRPr="00192073" w:rsidTr="00546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</w:tcPr>
          <w:p w:rsidR="001C0E52" w:rsidRDefault="00135EF0" w:rsidP="00546472">
            <w:pPr>
              <w:rPr>
                <w:sz w:val="28"/>
              </w:rPr>
            </w:pPr>
            <w:r>
              <w:rPr>
                <w:sz w:val="28"/>
              </w:rPr>
              <w:t>Registrant #2:</w:t>
            </w:r>
          </w:p>
        </w:tc>
      </w:tr>
      <w:tr w:rsidR="001C0E52" w:rsidRPr="00192073" w:rsidTr="00546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</w:tcPr>
          <w:p w:rsidR="001C0E52" w:rsidRDefault="00135EF0" w:rsidP="00546472">
            <w:pPr>
              <w:rPr>
                <w:sz w:val="28"/>
              </w:rPr>
            </w:pPr>
            <w:r>
              <w:rPr>
                <w:sz w:val="28"/>
              </w:rPr>
              <w:t>Registrant #3:</w:t>
            </w:r>
          </w:p>
        </w:tc>
      </w:tr>
      <w:tr w:rsidR="001C0E52" w:rsidRPr="00192073" w:rsidTr="00546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</w:tcPr>
          <w:p w:rsidR="001C0E52" w:rsidRDefault="00135EF0" w:rsidP="00546472">
            <w:pPr>
              <w:rPr>
                <w:sz w:val="28"/>
              </w:rPr>
            </w:pPr>
            <w:r>
              <w:rPr>
                <w:sz w:val="28"/>
              </w:rPr>
              <w:t>Registrant #4:</w:t>
            </w:r>
          </w:p>
        </w:tc>
      </w:tr>
    </w:tbl>
    <w:p w:rsidR="005E12E8" w:rsidRDefault="005E12E8"/>
    <w:p w:rsidR="00546472" w:rsidRDefault="00546472" w:rsidP="00546472">
      <w:pPr>
        <w:ind w:left="-720"/>
        <w:rPr>
          <w:sz w:val="28"/>
        </w:rPr>
      </w:pPr>
    </w:p>
    <w:p w:rsidR="00546472" w:rsidRDefault="00546472" w:rsidP="00546472">
      <w:pPr>
        <w:ind w:left="-720"/>
        <w:rPr>
          <w:sz w:val="28"/>
        </w:rPr>
      </w:pPr>
    </w:p>
    <w:p w:rsidR="00546472" w:rsidRDefault="00546472" w:rsidP="00546472">
      <w:pPr>
        <w:ind w:left="-720"/>
        <w:rPr>
          <w:sz w:val="28"/>
        </w:rPr>
      </w:pPr>
    </w:p>
    <w:p w:rsidR="00192073" w:rsidRPr="001C0E52" w:rsidRDefault="00947B92" w:rsidP="00546472">
      <w:pPr>
        <w:ind w:left="-720"/>
        <w:rPr>
          <w:sz w:val="28"/>
        </w:rPr>
      </w:pPr>
      <w:r>
        <w:rPr>
          <w:sz w:val="28"/>
        </w:rPr>
        <w:t xml:space="preserve">Includes 50 targets + </w:t>
      </w:r>
      <w:r w:rsidR="00192073" w:rsidRPr="001C0E52">
        <w:rPr>
          <w:sz w:val="28"/>
        </w:rPr>
        <w:t xml:space="preserve">2 man flurry, ammunition, snacks, non-alcoholic beverages before and during event.  Dinner and </w:t>
      </w:r>
      <w:r w:rsidR="00DA2EFD" w:rsidRPr="001C0E52">
        <w:rPr>
          <w:sz w:val="28"/>
        </w:rPr>
        <w:t>cocktails</w:t>
      </w:r>
      <w:r w:rsidR="00192073" w:rsidRPr="001C0E52">
        <w:rPr>
          <w:sz w:val="28"/>
        </w:rPr>
        <w:t xml:space="preserve"> will be provided after the event.</w:t>
      </w:r>
    </w:p>
    <w:p w:rsidR="00192073" w:rsidRPr="001C0E52" w:rsidRDefault="001C0E52" w:rsidP="00546472">
      <w:pPr>
        <w:ind w:left="-720"/>
        <w:rPr>
          <w:sz w:val="28"/>
        </w:rPr>
      </w:pPr>
      <w:r>
        <w:rPr>
          <w:sz w:val="28"/>
        </w:rPr>
        <w:t>Registration is $1</w:t>
      </w:r>
      <w:r w:rsidR="004200F5">
        <w:rPr>
          <w:sz w:val="28"/>
        </w:rPr>
        <w:t>7</w:t>
      </w:r>
      <w:r>
        <w:rPr>
          <w:sz w:val="28"/>
        </w:rPr>
        <w:t>5 per person or $</w:t>
      </w:r>
      <w:r w:rsidR="004200F5">
        <w:rPr>
          <w:sz w:val="28"/>
        </w:rPr>
        <w:t>7</w:t>
      </w:r>
      <w:r>
        <w:rPr>
          <w:sz w:val="28"/>
        </w:rPr>
        <w:t xml:space="preserve">00 for a team of 4.  </w:t>
      </w:r>
      <w:r w:rsidR="00192073" w:rsidRPr="001C0E52">
        <w:rPr>
          <w:sz w:val="28"/>
        </w:rPr>
        <w:t xml:space="preserve">Mulligans available for purchase </w:t>
      </w:r>
      <w:r w:rsidR="004F1448">
        <w:rPr>
          <w:sz w:val="28"/>
        </w:rPr>
        <w:t>at</w:t>
      </w:r>
      <w:r w:rsidR="00192073" w:rsidRPr="001C0E52">
        <w:rPr>
          <w:sz w:val="28"/>
        </w:rPr>
        <w:t xml:space="preserve"> $</w:t>
      </w:r>
      <w:r w:rsidR="00CF725E">
        <w:rPr>
          <w:sz w:val="28"/>
        </w:rPr>
        <w:t>5</w:t>
      </w:r>
      <w:r w:rsidR="00192073" w:rsidRPr="001C0E52">
        <w:rPr>
          <w:sz w:val="28"/>
        </w:rPr>
        <w:t xml:space="preserve"> each.  Limited shotguns are available for loaners.</w:t>
      </w:r>
      <w:r w:rsidR="00947B92">
        <w:rPr>
          <w:sz w:val="28"/>
        </w:rPr>
        <w:t xml:space="preserve">  Golf carts are available for </w:t>
      </w:r>
      <w:r w:rsidR="00DA2EFD">
        <w:rPr>
          <w:sz w:val="28"/>
        </w:rPr>
        <w:t>rent;</w:t>
      </w:r>
      <w:r w:rsidR="00947B92">
        <w:rPr>
          <w:sz w:val="28"/>
        </w:rPr>
        <w:t xml:space="preserve"> </w:t>
      </w:r>
      <w:bookmarkStart w:id="0" w:name="_GoBack"/>
      <w:bookmarkEnd w:id="0"/>
      <w:r w:rsidR="00947B92">
        <w:rPr>
          <w:sz w:val="28"/>
        </w:rPr>
        <w:t xml:space="preserve">contact </w:t>
      </w:r>
      <w:r w:rsidR="001815CE">
        <w:rPr>
          <w:sz w:val="28"/>
        </w:rPr>
        <w:t>Kurt</w:t>
      </w:r>
      <w:r w:rsidR="00947B92">
        <w:rPr>
          <w:sz w:val="28"/>
        </w:rPr>
        <w:t xml:space="preserve"> for the form.</w:t>
      </w:r>
    </w:p>
    <w:p w:rsidR="00965F2D" w:rsidRDefault="001C0E52" w:rsidP="00546472">
      <w:pPr>
        <w:ind w:left="-720"/>
      </w:pPr>
      <w:r w:rsidRPr="001C0E52">
        <w:rPr>
          <w:sz w:val="28"/>
        </w:rPr>
        <w:t xml:space="preserve">Contact </w:t>
      </w:r>
      <w:r w:rsidR="00DD1289">
        <w:rPr>
          <w:sz w:val="28"/>
        </w:rPr>
        <w:t>Kurt McCulloch</w:t>
      </w:r>
      <w:r w:rsidR="004200F5">
        <w:rPr>
          <w:sz w:val="28"/>
        </w:rPr>
        <w:t xml:space="preserve"> at </w:t>
      </w:r>
      <w:hyperlink r:id="rId8" w:history="1">
        <w:r w:rsidR="00DD1289" w:rsidRPr="00B05E20">
          <w:rPr>
            <w:rStyle w:val="Hyperlink"/>
            <w:sz w:val="28"/>
          </w:rPr>
          <w:t>kmcculloch@convergentz.com</w:t>
        </w:r>
      </w:hyperlink>
      <w:r w:rsidR="00DD1289">
        <w:rPr>
          <w:sz w:val="28"/>
        </w:rPr>
        <w:t xml:space="preserve"> </w:t>
      </w:r>
      <w:r w:rsidR="004200F5">
        <w:rPr>
          <w:sz w:val="28"/>
        </w:rPr>
        <w:t xml:space="preserve">or </w:t>
      </w:r>
      <w:r w:rsidR="00DD1289">
        <w:rPr>
          <w:sz w:val="28"/>
        </w:rPr>
        <w:t>(</w:t>
      </w:r>
      <w:r w:rsidR="004200F5">
        <w:rPr>
          <w:sz w:val="28"/>
        </w:rPr>
        <w:t>713</w:t>
      </w:r>
      <w:r w:rsidR="00DD1289">
        <w:rPr>
          <w:sz w:val="28"/>
        </w:rPr>
        <w:t>)</w:t>
      </w:r>
      <w:r w:rsidR="004200F5">
        <w:rPr>
          <w:sz w:val="28"/>
        </w:rPr>
        <w:t xml:space="preserve"> </w:t>
      </w:r>
      <w:r w:rsidR="00DD1289">
        <w:rPr>
          <w:sz w:val="28"/>
        </w:rPr>
        <w:t>3</w:t>
      </w:r>
      <w:r w:rsidR="004200F5">
        <w:rPr>
          <w:sz w:val="28"/>
        </w:rPr>
        <w:t>28</w:t>
      </w:r>
      <w:r w:rsidR="00DD1289">
        <w:rPr>
          <w:sz w:val="28"/>
        </w:rPr>
        <w:t>-3775</w:t>
      </w:r>
      <w:r w:rsidR="004200F5" w:rsidRPr="001C0E52">
        <w:rPr>
          <w:sz w:val="28"/>
        </w:rPr>
        <w:t xml:space="preserve"> </w:t>
      </w:r>
      <w:r>
        <w:rPr>
          <w:sz w:val="28"/>
        </w:rPr>
        <w:t>to sponsor</w:t>
      </w:r>
      <w:r w:rsidR="00947B92">
        <w:rPr>
          <w:sz w:val="28"/>
        </w:rPr>
        <w:t xml:space="preserve"> or if you have any questions</w:t>
      </w:r>
      <w:r w:rsidRPr="001C0E52">
        <w:rPr>
          <w:sz w:val="28"/>
        </w:rPr>
        <w:t xml:space="preserve">.  Log into </w:t>
      </w:r>
      <w:hyperlink r:id="rId9" w:history="1">
        <w:r w:rsidRPr="001C0E52">
          <w:rPr>
            <w:rStyle w:val="Hyperlink"/>
            <w:sz w:val="28"/>
          </w:rPr>
          <w:t>www.ashraehouston.org</w:t>
        </w:r>
      </w:hyperlink>
      <w:r w:rsidRPr="001C0E52">
        <w:rPr>
          <w:sz w:val="28"/>
        </w:rPr>
        <w:t xml:space="preserve">  to register for the event</w:t>
      </w:r>
      <w:r>
        <w:rPr>
          <w:sz w:val="28"/>
        </w:rPr>
        <w:t xml:space="preserve"> or turn in the registration form</w:t>
      </w:r>
      <w:r w:rsidRPr="001C0E52">
        <w:rPr>
          <w:sz w:val="28"/>
        </w:rPr>
        <w:t>.</w:t>
      </w:r>
    </w:p>
    <w:sectPr w:rsidR="00965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7F1" w:rsidRDefault="002567F1" w:rsidP="00947B92">
      <w:pPr>
        <w:spacing w:after="0" w:line="240" w:lineRule="auto"/>
      </w:pPr>
      <w:r>
        <w:separator/>
      </w:r>
    </w:p>
  </w:endnote>
  <w:endnote w:type="continuationSeparator" w:id="0">
    <w:p w:rsidR="002567F1" w:rsidRDefault="002567F1" w:rsidP="0094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7F1" w:rsidRDefault="002567F1" w:rsidP="00947B92">
      <w:pPr>
        <w:spacing w:after="0" w:line="240" w:lineRule="auto"/>
      </w:pPr>
      <w:r>
        <w:separator/>
      </w:r>
    </w:p>
  </w:footnote>
  <w:footnote w:type="continuationSeparator" w:id="0">
    <w:p w:rsidR="002567F1" w:rsidRDefault="002567F1" w:rsidP="00947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56"/>
    <w:rsid w:val="00130810"/>
    <w:rsid w:val="00135EF0"/>
    <w:rsid w:val="001815CE"/>
    <w:rsid w:val="00192073"/>
    <w:rsid w:val="001C0E52"/>
    <w:rsid w:val="002567F1"/>
    <w:rsid w:val="00396EE4"/>
    <w:rsid w:val="00407838"/>
    <w:rsid w:val="004200F5"/>
    <w:rsid w:val="004300CF"/>
    <w:rsid w:val="004F1448"/>
    <w:rsid w:val="004F4352"/>
    <w:rsid w:val="00546472"/>
    <w:rsid w:val="005B4F67"/>
    <w:rsid w:val="005E12E8"/>
    <w:rsid w:val="00684710"/>
    <w:rsid w:val="007B513D"/>
    <w:rsid w:val="007C5F29"/>
    <w:rsid w:val="0085071E"/>
    <w:rsid w:val="00915556"/>
    <w:rsid w:val="00947B92"/>
    <w:rsid w:val="00965F2D"/>
    <w:rsid w:val="009B039C"/>
    <w:rsid w:val="00AD140B"/>
    <w:rsid w:val="00CC1C8A"/>
    <w:rsid w:val="00CF725E"/>
    <w:rsid w:val="00DA2EFD"/>
    <w:rsid w:val="00DD1289"/>
    <w:rsid w:val="00DD1B94"/>
    <w:rsid w:val="00E03F9B"/>
    <w:rsid w:val="00ED0A1D"/>
    <w:rsid w:val="00F41711"/>
    <w:rsid w:val="00FD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EC3D8C-7949-4658-A706-F3491E6D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5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0E52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1C0E5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C0E5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947B9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47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B92"/>
  </w:style>
  <w:style w:type="paragraph" w:styleId="Footer">
    <w:name w:val="footer"/>
    <w:basedOn w:val="Normal"/>
    <w:link w:val="FooterChar"/>
    <w:uiPriority w:val="99"/>
    <w:unhideWhenUsed/>
    <w:rsid w:val="00947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cculloch@convergentz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ashraehoust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Thompson</dc:creator>
  <cp:lastModifiedBy>Sherman, Monica</cp:lastModifiedBy>
  <cp:revision>9</cp:revision>
  <cp:lastPrinted>2017-07-27T12:56:00Z</cp:lastPrinted>
  <dcterms:created xsi:type="dcterms:W3CDTF">2017-07-27T12:38:00Z</dcterms:created>
  <dcterms:modified xsi:type="dcterms:W3CDTF">2017-09-21T16:09:00Z</dcterms:modified>
</cp:coreProperties>
</file>